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546AEE" w14:paraId="3FE86602" w14:textId="77777777" w:rsidTr="00546AEE">
        <w:tc>
          <w:tcPr>
            <w:tcW w:w="9629" w:type="dxa"/>
          </w:tcPr>
          <w:p w14:paraId="3532058A" w14:textId="77777777" w:rsidR="00546AEE" w:rsidRPr="00546AEE" w:rsidRDefault="00546AEE" w:rsidP="00546AEE">
            <w:pPr>
              <w:spacing w:before="240"/>
              <w:jc w:val="both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r w:rsidRPr="00546AEE">
              <w:rPr>
                <w:rFonts w:ascii="Times New Roman" w:hAnsi="Times New Roman" w:cs="Times New Roman"/>
                <w:sz w:val="28"/>
              </w:rPr>
              <w:t>Чат-бот «Знайди рідних» дозволяє знайти тих, із ким втрачений зв’язок, незалежно від того, де вони зараз перебувають.</w:t>
            </w:r>
          </w:p>
          <w:p w14:paraId="5A2AFF1D" w14:textId="77777777" w:rsidR="00546AEE" w:rsidRPr="00546AEE" w:rsidRDefault="00546AEE" w:rsidP="00546A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46AEE">
              <w:rPr>
                <w:rFonts w:ascii="Times New Roman" w:hAnsi="Times New Roman" w:cs="Times New Roman"/>
                <w:sz w:val="28"/>
              </w:rPr>
              <w:t xml:space="preserve">Наразі більше 3-х мільйонів українців перетнули кордон, а ще 13 млн змінили місце проживання і цей евакуаційний процес триває. Відтак реєстрація в чат-боті максимальної кількості людей </w:t>
            </w:r>
            <w:proofErr w:type="spellStart"/>
            <w:r w:rsidRPr="00546AEE">
              <w:rPr>
                <w:rFonts w:ascii="Times New Roman" w:hAnsi="Times New Roman" w:cs="Times New Roman"/>
                <w:sz w:val="28"/>
              </w:rPr>
              <w:t>надасть</w:t>
            </w:r>
            <w:proofErr w:type="spellEnd"/>
            <w:r w:rsidRPr="00546AEE">
              <w:rPr>
                <w:rFonts w:ascii="Times New Roman" w:hAnsi="Times New Roman" w:cs="Times New Roman"/>
                <w:sz w:val="28"/>
              </w:rPr>
              <w:t xml:space="preserve"> можливість швидко знайти рідних у разі втрати контактів.</w:t>
            </w:r>
          </w:p>
          <w:p w14:paraId="4CE1E679" w14:textId="4F1F845A" w:rsidR="00546AEE" w:rsidRDefault="00546AEE" w:rsidP="00546A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46AEE">
              <w:rPr>
                <w:rFonts w:ascii="Times New Roman" w:hAnsi="Times New Roman" w:cs="Times New Roman"/>
                <w:sz w:val="28"/>
              </w:rPr>
              <w:t>У чат-боті персональні дані учасників надійно захищені, а інформація про місце знаходження  надається після підтвердження згоди того, кого розшукують, щоб уникнути небажаних ситуацій.</w:t>
            </w:r>
          </w:p>
          <w:p w14:paraId="0725425F" w14:textId="77777777" w:rsidR="00546AEE" w:rsidRPr="00546AEE" w:rsidRDefault="00546AEE" w:rsidP="00546AE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4C337048" w14:textId="72E9E231" w:rsidR="00546AEE" w:rsidRDefault="00546AEE" w:rsidP="00546A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46AEE">
              <w:rPr>
                <w:rFonts w:ascii="Times New Roman" w:hAnsi="Times New Roman" w:cs="Times New Roman"/>
                <w:sz w:val="28"/>
              </w:rPr>
              <w:t xml:space="preserve">Посилання на чат-бот «Знайди рідних» – </w:t>
            </w:r>
            <w:hyperlink r:id="rId4" w:history="1">
              <w:r w:rsidRPr="00AF3493">
                <w:rPr>
                  <w:rStyle w:val="a4"/>
                  <w:rFonts w:ascii="Times New Roman" w:hAnsi="Times New Roman" w:cs="Times New Roman"/>
                  <w:sz w:val="28"/>
                </w:rPr>
                <w:t>https://t.me/Family_Search_bot</w:t>
              </w:r>
            </w:hyperlink>
          </w:p>
          <w:p w14:paraId="545020D3" w14:textId="4933465F" w:rsidR="00546AEE" w:rsidRDefault="00546AEE" w:rsidP="00546AEE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46AEE">
              <w:rPr>
                <w:rFonts w:ascii="Times New Roman" w:hAnsi="Times New Roman" w:cs="Times New Roman"/>
                <w:sz w:val="28"/>
              </w:rPr>
              <w:t>Відеоінструкція</w:t>
            </w:r>
            <w:proofErr w:type="spellEnd"/>
            <w:r w:rsidRPr="00546AEE">
              <w:rPr>
                <w:rFonts w:ascii="Times New Roman" w:hAnsi="Times New Roman" w:cs="Times New Roman"/>
                <w:sz w:val="28"/>
              </w:rPr>
              <w:t xml:space="preserve"> щодо користування – </w:t>
            </w:r>
            <w:hyperlink r:id="rId5" w:history="1">
              <w:r w:rsidRPr="00AF3493">
                <w:rPr>
                  <w:rStyle w:val="a4"/>
                  <w:rFonts w:ascii="Times New Roman" w:hAnsi="Times New Roman" w:cs="Times New Roman"/>
                  <w:sz w:val="28"/>
                </w:rPr>
                <w:t>https://bit.ly/388Qzer</w:t>
              </w:r>
            </w:hyperlink>
          </w:p>
          <w:p w14:paraId="76378D90" w14:textId="77777777" w:rsidR="00546AEE" w:rsidRPr="00546AEE" w:rsidRDefault="00546AEE" w:rsidP="00546AE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61742626" w14:textId="4E66EE08" w:rsidR="00546AEE" w:rsidRDefault="00546AEE" w:rsidP="00546AEE">
            <w:pPr>
              <w:jc w:val="both"/>
            </w:pPr>
            <w:r w:rsidRPr="00546AEE">
              <w:rPr>
                <w:rFonts w:ascii="Times New Roman" w:hAnsi="Times New Roman" w:cs="Times New Roman"/>
                <w:sz w:val="28"/>
              </w:rPr>
              <w:t xml:space="preserve">Чат-бот створено у взаємодії з ГО “Міжнародна асоціація </w:t>
            </w:r>
            <w:proofErr w:type="spellStart"/>
            <w:r w:rsidRPr="00546AEE">
              <w:rPr>
                <w:rFonts w:ascii="Times New Roman" w:hAnsi="Times New Roman" w:cs="Times New Roman"/>
                <w:sz w:val="28"/>
              </w:rPr>
              <w:t>кібербезпеки</w:t>
            </w:r>
            <w:proofErr w:type="spellEnd"/>
            <w:r w:rsidRPr="00546AEE">
              <w:rPr>
                <w:rFonts w:ascii="Times New Roman" w:hAnsi="Times New Roman" w:cs="Times New Roman"/>
                <w:sz w:val="28"/>
              </w:rPr>
              <w:t xml:space="preserve">”, «Центром </w:t>
            </w:r>
            <w:proofErr w:type="spellStart"/>
            <w:r w:rsidRPr="00546AEE">
              <w:rPr>
                <w:rFonts w:ascii="Times New Roman" w:hAnsi="Times New Roman" w:cs="Times New Roman"/>
                <w:sz w:val="28"/>
              </w:rPr>
              <w:t>Методик</w:t>
            </w:r>
            <w:proofErr w:type="spellEnd"/>
            <w:r w:rsidRPr="00546AEE">
              <w:rPr>
                <w:rFonts w:ascii="Times New Roman" w:hAnsi="Times New Roman" w:cs="Times New Roman"/>
                <w:sz w:val="28"/>
              </w:rPr>
              <w:t xml:space="preserve"> та Координації Криптографічного розвитку», міжнародного жіночого руху «За сімейні цінності» та за підтримки Уповноваженого Президента України з питань волонтерської діяльності.</w:t>
            </w:r>
          </w:p>
        </w:tc>
      </w:tr>
      <w:bookmarkEnd w:id="0"/>
    </w:tbl>
    <w:p w14:paraId="2E8F6EEF" w14:textId="77777777" w:rsidR="000E3103" w:rsidRDefault="000E3103"/>
    <w:sectPr w:rsidR="000E31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814"/>
    <w:rsid w:val="000E3103"/>
    <w:rsid w:val="00546AEE"/>
    <w:rsid w:val="00994B98"/>
    <w:rsid w:val="009E3814"/>
    <w:rsid w:val="00B4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F859"/>
  <w15:chartTrackingRefBased/>
  <w15:docId w15:val="{1F588F33-A84D-4498-A4CF-2E81EA95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6AE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46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t.ly/388Qzer" TargetMode="External"/><Relationship Id="rId4" Type="http://schemas.openxmlformats.org/officeDocument/2006/relationships/hyperlink" Target="https://t.me/Family_Search_b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377</Characters>
  <Application>Microsoft Office Word</Application>
  <DocSecurity>0</DocSecurity>
  <Lines>3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Юрій Миколайович</dc:creator>
  <cp:keywords/>
  <dc:description/>
  <cp:lastModifiedBy>Мельник Юрій Миколайович</cp:lastModifiedBy>
  <cp:revision>2</cp:revision>
  <dcterms:created xsi:type="dcterms:W3CDTF">2022-04-12T12:55:00Z</dcterms:created>
  <dcterms:modified xsi:type="dcterms:W3CDTF">2022-04-12T12:55:00Z</dcterms:modified>
</cp:coreProperties>
</file>